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01757" w14:textId="77777777" w:rsidR="00514E8D" w:rsidRDefault="00514E8D" w:rsidP="00514E8D">
      <w:r>
        <w:t>Name_______________________________________________________________________ Block_______ Date______________________</w:t>
      </w:r>
    </w:p>
    <w:p w14:paraId="0BCC3B14" w14:textId="77777777" w:rsidR="00514E8D" w:rsidRDefault="00514E8D" w:rsidP="00680260">
      <w:pPr>
        <w:jc w:val="center"/>
      </w:pPr>
    </w:p>
    <w:p w14:paraId="350312E8" w14:textId="77777777" w:rsidR="00E82797" w:rsidRPr="00514E8D" w:rsidRDefault="00680260" w:rsidP="00680260">
      <w:pPr>
        <w:jc w:val="center"/>
        <w:rPr>
          <w:b/>
        </w:rPr>
      </w:pPr>
      <w:r w:rsidRPr="00514E8D">
        <w:rPr>
          <w:b/>
        </w:rPr>
        <w:t>B</w:t>
      </w:r>
      <w:r w:rsidR="00514E8D" w:rsidRPr="00514E8D">
        <w:rPr>
          <w:b/>
        </w:rPr>
        <w:t>lood Typing with Saliva</w:t>
      </w:r>
    </w:p>
    <w:p w14:paraId="51F9214D" w14:textId="77777777" w:rsidR="00680260" w:rsidRDefault="00680260" w:rsidP="00680260">
      <w:pPr>
        <w:jc w:val="center"/>
      </w:pPr>
    </w:p>
    <w:p w14:paraId="5D7F6AB3" w14:textId="77777777" w:rsidR="00680260" w:rsidRDefault="00680260" w:rsidP="00680260">
      <w:r>
        <w:t xml:space="preserve">80% of the general </w:t>
      </w:r>
      <w:proofErr w:type="gramStart"/>
      <w:r>
        <w:t>population are</w:t>
      </w:r>
      <w:proofErr w:type="gramEnd"/>
      <w:r>
        <w:t xml:space="preserve"> “secretors”, meaning that they secrete blood group antigens in body fluids (saliva, tears, gastric juices, etc.)</w:t>
      </w:r>
      <w:r w:rsidR="00970ACD">
        <w:t>. Thus, saliva can be used to determine your blood type.</w:t>
      </w:r>
    </w:p>
    <w:p w14:paraId="7C2D4C29" w14:textId="77777777" w:rsidR="00680260" w:rsidRDefault="00680260" w:rsidP="00680260"/>
    <w:p w14:paraId="70CFB9C0" w14:textId="77777777" w:rsidR="00680260" w:rsidRDefault="00514E8D" w:rsidP="00680260">
      <w:r>
        <w:t>The ABO blood group system includes 4 blood types: A, B, AB, &amp; O.</w:t>
      </w:r>
    </w:p>
    <w:p w14:paraId="6C15FA80" w14:textId="77777777" w:rsidR="00514E8D" w:rsidRDefault="00514E8D" w:rsidP="00514E8D">
      <w:pPr>
        <w:pStyle w:val="ListParagraph"/>
        <w:numPr>
          <w:ilvl w:val="0"/>
          <w:numId w:val="1"/>
        </w:numPr>
      </w:pPr>
      <w:r>
        <w:t>Type A blood has the type A antigen</w:t>
      </w:r>
    </w:p>
    <w:p w14:paraId="2237F52A" w14:textId="77777777" w:rsidR="00514E8D" w:rsidRDefault="00514E8D" w:rsidP="00514E8D">
      <w:pPr>
        <w:pStyle w:val="ListParagraph"/>
        <w:numPr>
          <w:ilvl w:val="0"/>
          <w:numId w:val="1"/>
        </w:numPr>
      </w:pPr>
      <w:r>
        <w:t>Type B blood has the type B antigen</w:t>
      </w:r>
    </w:p>
    <w:p w14:paraId="57C51F0D" w14:textId="77777777" w:rsidR="00514E8D" w:rsidRDefault="00514E8D" w:rsidP="00514E8D">
      <w:pPr>
        <w:pStyle w:val="ListParagraph"/>
        <w:numPr>
          <w:ilvl w:val="0"/>
          <w:numId w:val="1"/>
        </w:numPr>
      </w:pPr>
      <w:r>
        <w:t>Type AB blood has both type A and type B antigens</w:t>
      </w:r>
    </w:p>
    <w:p w14:paraId="40452AE9" w14:textId="77777777" w:rsidR="00514E8D" w:rsidRDefault="00514E8D" w:rsidP="00514E8D">
      <w:pPr>
        <w:pStyle w:val="ListParagraph"/>
        <w:numPr>
          <w:ilvl w:val="0"/>
          <w:numId w:val="1"/>
        </w:numPr>
      </w:pPr>
      <w:r>
        <w:t>Type O blood has neither type A nor type B antigens</w:t>
      </w:r>
    </w:p>
    <w:p w14:paraId="388C09C8" w14:textId="77777777" w:rsidR="00514E8D" w:rsidRDefault="00514E8D" w:rsidP="00514E8D">
      <w:pPr>
        <w:pStyle w:val="ListParagraph"/>
        <w:numPr>
          <w:ilvl w:val="0"/>
          <w:numId w:val="1"/>
        </w:numPr>
      </w:pPr>
      <w:r>
        <w:t>ALL types have the H antigen</w:t>
      </w:r>
    </w:p>
    <w:p w14:paraId="6F600F07" w14:textId="77777777" w:rsidR="00514E8D" w:rsidRDefault="00514E8D" w:rsidP="00514E8D"/>
    <w:p w14:paraId="532D636C" w14:textId="77777777" w:rsidR="00514E8D" w:rsidRDefault="00514E8D" w:rsidP="00514E8D">
      <w:r>
        <w:t xml:space="preserve">Blood typing will be performed using </w:t>
      </w:r>
      <w:proofErr w:type="spellStart"/>
      <w:r>
        <w:t>hemagglutination</w:t>
      </w:r>
      <w:proofErr w:type="spellEnd"/>
      <w:r>
        <w:t xml:space="preserve"> inhibition.  Any antigens that are present in the sample will PREVENT clumping of red blood cells in that tube. Thus, clumping is a negative result</w:t>
      </w:r>
      <w:r w:rsidR="00EB6D20">
        <w:t xml:space="preserve"> for that antigen</w:t>
      </w:r>
      <w:r>
        <w:t>.  If ALL of your tubes show clumping, you are a NON-SECRETOR.</w:t>
      </w:r>
    </w:p>
    <w:p w14:paraId="0F4C0506" w14:textId="77777777" w:rsidR="00D2139B" w:rsidRDefault="00D2139B" w:rsidP="00514E8D"/>
    <w:p w14:paraId="72696209" w14:textId="77777777" w:rsidR="00EB6D20" w:rsidRDefault="00EB6D20" w:rsidP="00514E8D">
      <w:pPr>
        <w:rPr>
          <w:b/>
        </w:rPr>
      </w:pPr>
      <w:r w:rsidRPr="00EB6D20">
        <w:rPr>
          <w:b/>
        </w:rPr>
        <w:t>Add tube components IN ORDER FROM LEFT TO RIG</w:t>
      </w:r>
      <w:r>
        <w:rPr>
          <w:b/>
        </w:rPr>
        <w:t>HT, as shown in the table below.</w:t>
      </w:r>
    </w:p>
    <w:p w14:paraId="4FE2EF93" w14:textId="77777777" w:rsidR="00EB6D20" w:rsidRPr="00EB6D20" w:rsidRDefault="00EB6D20" w:rsidP="00514E8D">
      <w:pPr>
        <w:rPr>
          <w:b/>
        </w:rPr>
      </w:pPr>
      <w:r>
        <w:rPr>
          <w:b/>
        </w:rPr>
        <w:t>Allow tubes to sit UNDISTURBED for a period of at least FIVE MINUTES before viewing.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1247"/>
        <w:gridCol w:w="1422"/>
        <w:gridCol w:w="2302"/>
        <w:gridCol w:w="1970"/>
        <w:gridCol w:w="1566"/>
        <w:gridCol w:w="1683"/>
      </w:tblGrid>
      <w:tr w:rsidR="00D2139B" w14:paraId="4D75FAF5" w14:textId="77777777" w:rsidTr="00970ACD">
        <w:tc>
          <w:tcPr>
            <w:tcW w:w="826" w:type="dxa"/>
          </w:tcPr>
          <w:p w14:paraId="500DC16E" w14:textId="77777777" w:rsidR="00D2139B" w:rsidRDefault="00D2139B" w:rsidP="00970ACD">
            <w:pPr>
              <w:jc w:val="center"/>
            </w:pPr>
            <w:r>
              <w:t>Tube</w:t>
            </w:r>
          </w:p>
        </w:tc>
        <w:tc>
          <w:tcPr>
            <w:tcW w:w="1247" w:type="dxa"/>
          </w:tcPr>
          <w:p w14:paraId="3AC2696F" w14:textId="77777777" w:rsidR="00D2139B" w:rsidRDefault="00D2139B" w:rsidP="00970ACD">
            <w:pPr>
              <w:jc w:val="center"/>
            </w:pPr>
            <w:r>
              <w:t>Saliva</w:t>
            </w:r>
          </w:p>
        </w:tc>
        <w:tc>
          <w:tcPr>
            <w:tcW w:w="1422" w:type="dxa"/>
          </w:tcPr>
          <w:p w14:paraId="4F53A44F" w14:textId="77777777" w:rsidR="00D2139B" w:rsidRDefault="00D2139B" w:rsidP="00970ACD">
            <w:pPr>
              <w:jc w:val="center"/>
            </w:pPr>
            <w:r>
              <w:t>Saline</w:t>
            </w:r>
          </w:p>
        </w:tc>
        <w:tc>
          <w:tcPr>
            <w:tcW w:w="2302" w:type="dxa"/>
          </w:tcPr>
          <w:p w14:paraId="56D3547F" w14:textId="77777777" w:rsidR="00D2139B" w:rsidRDefault="00D2139B" w:rsidP="00970ACD">
            <w:pPr>
              <w:jc w:val="center"/>
            </w:pPr>
            <w:r>
              <w:t>Solution</w:t>
            </w:r>
          </w:p>
        </w:tc>
        <w:tc>
          <w:tcPr>
            <w:tcW w:w="1970" w:type="dxa"/>
          </w:tcPr>
          <w:p w14:paraId="045D7843" w14:textId="77777777" w:rsidR="00D2139B" w:rsidRDefault="00970ACD" w:rsidP="00970ACD">
            <w:pPr>
              <w:jc w:val="center"/>
            </w:pPr>
            <w:proofErr w:type="spellStart"/>
            <w:r>
              <w:t>RBCells</w:t>
            </w:r>
            <w:proofErr w:type="spellEnd"/>
          </w:p>
        </w:tc>
        <w:tc>
          <w:tcPr>
            <w:tcW w:w="1566" w:type="dxa"/>
          </w:tcPr>
          <w:p w14:paraId="10DB59F1" w14:textId="77777777" w:rsidR="00D2139B" w:rsidRDefault="00931DE4" w:rsidP="00970ACD">
            <w:pPr>
              <w:jc w:val="center"/>
            </w:pPr>
            <w:r>
              <w:t>Clumping?</w:t>
            </w:r>
          </w:p>
        </w:tc>
        <w:tc>
          <w:tcPr>
            <w:tcW w:w="1683" w:type="dxa"/>
          </w:tcPr>
          <w:p w14:paraId="4A161D7C" w14:textId="77777777" w:rsidR="00D2139B" w:rsidRDefault="00931DE4" w:rsidP="00970ACD">
            <w:pPr>
              <w:jc w:val="center"/>
            </w:pPr>
            <w:r>
              <w:t>Interpretation</w:t>
            </w:r>
          </w:p>
        </w:tc>
      </w:tr>
      <w:tr w:rsidR="00970ACD" w14:paraId="42AB99BC" w14:textId="77777777" w:rsidTr="00970ACD">
        <w:tc>
          <w:tcPr>
            <w:tcW w:w="826" w:type="dxa"/>
            <w:vAlign w:val="center"/>
          </w:tcPr>
          <w:p w14:paraId="42296BD6" w14:textId="77777777" w:rsidR="00970ACD" w:rsidRDefault="00970ACD" w:rsidP="00970ACD">
            <w:pPr>
              <w:jc w:val="center"/>
            </w:pPr>
            <w:r>
              <w:t>A</w:t>
            </w:r>
          </w:p>
        </w:tc>
        <w:tc>
          <w:tcPr>
            <w:tcW w:w="1247" w:type="dxa"/>
            <w:vAlign w:val="center"/>
          </w:tcPr>
          <w:p w14:paraId="4A1ABA9F" w14:textId="77777777" w:rsidR="00970ACD" w:rsidRDefault="00970ACD" w:rsidP="00970ACD">
            <w:pPr>
              <w:jc w:val="center"/>
            </w:pPr>
            <w:r>
              <w:t>4 drops</w:t>
            </w:r>
          </w:p>
        </w:tc>
        <w:tc>
          <w:tcPr>
            <w:tcW w:w="1422" w:type="dxa"/>
            <w:vAlign w:val="center"/>
          </w:tcPr>
          <w:p w14:paraId="7E764358" w14:textId="77777777" w:rsidR="00970ACD" w:rsidRDefault="00970ACD" w:rsidP="00970ACD">
            <w:pPr>
              <w:jc w:val="center"/>
            </w:pPr>
            <w:r>
              <w:t>4 drops</w:t>
            </w:r>
          </w:p>
        </w:tc>
        <w:tc>
          <w:tcPr>
            <w:tcW w:w="2302" w:type="dxa"/>
            <w:vAlign w:val="center"/>
          </w:tcPr>
          <w:p w14:paraId="1A028227" w14:textId="77777777" w:rsidR="00970ACD" w:rsidRDefault="00970ACD" w:rsidP="00970ACD">
            <w:pPr>
              <w:jc w:val="center"/>
            </w:pPr>
            <w:r>
              <w:t>1 drop anti-A serum</w:t>
            </w:r>
          </w:p>
        </w:tc>
        <w:tc>
          <w:tcPr>
            <w:tcW w:w="1970" w:type="dxa"/>
            <w:vAlign w:val="center"/>
          </w:tcPr>
          <w:p w14:paraId="6D47DD52" w14:textId="77777777" w:rsidR="00970ACD" w:rsidRDefault="00970ACD" w:rsidP="00970ACD">
            <w:pPr>
              <w:jc w:val="center"/>
            </w:pPr>
            <w:r>
              <w:t>1 drop A cells</w:t>
            </w:r>
          </w:p>
        </w:tc>
        <w:tc>
          <w:tcPr>
            <w:tcW w:w="1566" w:type="dxa"/>
          </w:tcPr>
          <w:p w14:paraId="790273BE" w14:textId="77777777" w:rsidR="00970ACD" w:rsidRDefault="00970ACD" w:rsidP="00514E8D"/>
          <w:p w14:paraId="6E1F4206" w14:textId="77777777" w:rsidR="00970ACD" w:rsidRDefault="00970ACD" w:rsidP="00514E8D"/>
        </w:tc>
        <w:tc>
          <w:tcPr>
            <w:tcW w:w="1683" w:type="dxa"/>
            <w:vMerge w:val="restart"/>
          </w:tcPr>
          <w:p w14:paraId="4034BFB7" w14:textId="77777777" w:rsidR="00970ACD" w:rsidRDefault="00970ACD" w:rsidP="00514E8D"/>
        </w:tc>
      </w:tr>
      <w:tr w:rsidR="00970ACD" w14:paraId="128C4612" w14:textId="77777777" w:rsidTr="00970ACD">
        <w:tc>
          <w:tcPr>
            <w:tcW w:w="826" w:type="dxa"/>
            <w:vAlign w:val="center"/>
          </w:tcPr>
          <w:p w14:paraId="4C359B5C" w14:textId="77777777" w:rsidR="00970ACD" w:rsidRDefault="00970ACD" w:rsidP="00970ACD">
            <w:pPr>
              <w:jc w:val="center"/>
            </w:pPr>
            <w:r>
              <w:t>B</w:t>
            </w:r>
          </w:p>
        </w:tc>
        <w:tc>
          <w:tcPr>
            <w:tcW w:w="1247" w:type="dxa"/>
            <w:vAlign w:val="center"/>
          </w:tcPr>
          <w:p w14:paraId="3F95FF00" w14:textId="77777777" w:rsidR="00970ACD" w:rsidRDefault="00970ACD" w:rsidP="00970ACD">
            <w:pPr>
              <w:jc w:val="center"/>
            </w:pPr>
            <w:r>
              <w:t>4 drops</w:t>
            </w:r>
          </w:p>
        </w:tc>
        <w:tc>
          <w:tcPr>
            <w:tcW w:w="1422" w:type="dxa"/>
            <w:vAlign w:val="center"/>
          </w:tcPr>
          <w:p w14:paraId="78647006" w14:textId="77777777" w:rsidR="00970ACD" w:rsidRDefault="00970ACD" w:rsidP="00970ACD">
            <w:pPr>
              <w:jc w:val="center"/>
            </w:pPr>
            <w:r>
              <w:t>4 drops</w:t>
            </w:r>
          </w:p>
        </w:tc>
        <w:tc>
          <w:tcPr>
            <w:tcW w:w="2302" w:type="dxa"/>
            <w:vAlign w:val="center"/>
          </w:tcPr>
          <w:p w14:paraId="402A8BE4" w14:textId="77777777" w:rsidR="00970ACD" w:rsidRDefault="00970ACD" w:rsidP="00970ACD">
            <w:pPr>
              <w:jc w:val="center"/>
            </w:pPr>
            <w:r>
              <w:t>1 drop anti-B serum</w:t>
            </w:r>
          </w:p>
        </w:tc>
        <w:tc>
          <w:tcPr>
            <w:tcW w:w="1970" w:type="dxa"/>
            <w:vAlign w:val="center"/>
          </w:tcPr>
          <w:p w14:paraId="3B459174" w14:textId="77777777" w:rsidR="00970ACD" w:rsidRDefault="00970ACD" w:rsidP="00970ACD">
            <w:pPr>
              <w:jc w:val="center"/>
            </w:pPr>
            <w:r>
              <w:t>1 drop B cells</w:t>
            </w:r>
          </w:p>
        </w:tc>
        <w:tc>
          <w:tcPr>
            <w:tcW w:w="1566" w:type="dxa"/>
          </w:tcPr>
          <w:p w14:paraId="76E9F0FE" w14:textId="77777777" w:rsidR="00970ACD" w:rsidRDefault="00970ACD" w:rsidP="00514E8D"/>
          <w:p w14:paraId="07CF4905" w14:textId="77777777" w:rsidR="00970ACD" w:rsidRDefault="00970ACD" w:rsidP="00514E8D"/>
        </w:tc>
        <w:tc>
          <w:tcPr>
            <w:tcW w:w="1683" w:type="dxa"/>
            <w:vMerge/>
          </w:tcPr>
          <w:p w14:paraId="36310B53" w14:textId="77777777" w:rsidR="00970ACD" w:rsidRDefault="00970ACD" w:rsidP="00514E8D"/>
        </w:tc>
      </w:tr>
      <w:tr w:rsidR="00970ACD" w14:paraId="00E2A22A" w14:textId="77777777" w:rsidTr="00970ACD">
        <w:tc>
          <w:tcPr>
            <w:tcW w:w="826" w:type="dxa"/>
            <w:vAlign w:val="center"/>
          </w:tcPr>
          <w:p w14:paraId="2A68EEFE" w14:textId="77777777" w:rsidR="00970ACD" w:rsidRDefault="00970ACD" w:rsidP="00970ACD">
            <w:pPr>
              <w:jc w:val="center"/>
            </w:pPr>
            <w:r>
              <w:t>O</w:t>
            </w:r>
          </w:p>
        </w:tc>
        <w:tc>
          <w:tcPr>
            <w:tcW w:w="1247" w:type="dxa"/>
            <w:vAlign w:val="center"/>
          </w:tcPr>
          <w:p w14:paraId="16A54092" w14:textId="77777777" w:rsidR="00970ACD" w:rsidRDefault="00970ACD" w:rsidP="00970ACD">
            <w:pPr>
              <w:jc w:val="center"/>
            </w:pPr>
            <w:r>
              <w:t>4 drops</w:t>
            </w:r>
          </w:p>
        </w:tc>
        <w:tc>
          <w:tcPr>
            <w:tcW w:w="1422" w:type="dxa"/>
            <w:vAlign w:val="center"/>
          </w:tcPr>
          <w:p w14:paraId="5CAAE0A7" w14:textId="77777777" w:rsidR="00970ACD" w:rsidRDefault="00970ACD" w:rsidP="00970ACD">
            <w:pPr>
              <w:jc w:val="center"/>
            </w:pPr>
            <w:r>
              <w:t>4 drops</w:t>
            </w:r>
          </w:p>
        </w:tc>
        <w:tc>
          <w:tcPr>
            <w:tcW w:w="2302" w:type="dxa"/>
            <w:vAlign w:val="center"/>
          </w:tcPr>
          <w:p w14:paraId="227948AD" w14:textId="77777777" w:rsidR="00970ACD" w:rsidRDefault="00970ACD" w:rsidP="00970ACD">
            <w:pPr>
              <w:jc w:val="center"/>
            </w:pPr>
            <w:r>
              <w:t xml:space="preserve">1 drop H </w:t>
            </w:r>
            <w:proofErr w:type="spellStart"/>
            <w:r>
              <w:t>Lectin</w:t>
            </w:r>
            <w:proofErr w:type="spellEnd"/>
          </w:p>
        </w:tc>
        <w:tc>
          <w:tcPr>
            <w:tcW w:w="1970" w:type="dxa"/>
            <w:vAlign w:val="center"/>
          </w:tcPr>
          <w:p w14:paraId="21E5DECE" w14:textId="77777777" w:rsidR="00970ACD" w:rsidRDefault="00970ACD" w:rsidP="00970ACD">
            <w:pPr>
              <w:jc w:val="center"/>
            </w:pPr>
            <w:r>
              <w:t>1 drop O cells</w:t>
            </w:r>
          </w:p>
        </w:tc>
        <w:tc>
          <w:tcPr>
            <w:tcW w:w="1566" w:type="dxa"/>
          </w:tcPr>
          <w:p w14:paraId="0AA14308" w14:textId="77777777" w:rsidR="00970ACD" w:rsidRDefault="00970ACD" w:rsidP="00514E8D"/>
          <w:p w14:paraId="6795343D" w14:textId="77777777" w:rsidR="00970ACD" w:rsidRDefault="00970ACD" w:rsidP="00514E8D"/>
        </w:tc>
        <w:tc>
          <w:tcPr>
            <w:tcW w:w="1683" w:type="dxa"/>
            <w:vMerge/>
          </w:tcPr>
          <w:p w14:paraId="6201FA0D" w14:textId="77777777" w:rsidR="00970ACD" w:rsidRDefault="00970ACD" w:rsidP="00514E8D"/>
        </w:tc>
      </w:tr>
    </w:tbl>
    <w:p w14:paraId="1173C5C8" w14:textId="77777777" w:rsidR="00970ACD" w:rsidRPr="00970ACD" w:rsidRDefault="00970ACD" w:rsidP="00970ACD">
      <w:pPr>
        <w:ind w:left="1440" w:hanging="1440"/>
        <w:rPr>
          <w:i/>
        </w:rPr>
      </w:pPr>
      <w:r w:rsidRPr="00970ACD">
        <w:rPr>
          <w:i/>
        </w:rPr>
        <w:t>DISCLAIMER: Information from this lab should not be used for medical purposes. Blood type for medical purposes should be determined using a blood typing test that directly tests the blood.</w:t>
      </w:r>
    </w:p>
    <w:p w14:paraId="217736B1" w14:textId="77777777" w:rsidR="00970ACD" w:rsidRDefault="00970ACD" w:rsidP="00514E8D"/>
    <w:p w14:paraId="7579E9A5" w14:textId="77777777" w:rsidR="00970ACD" w:rsidRPr="00970ACD" w:rsidRDefault="00970ACD" w:rsidP="00514E8D">
      <w:pPr>
        <w:rPr>
          <w:u w:val="single"/>
        </w:rPr>
      </w:pPr>
      <w:r w:rsidRPr="00970ACD">
        <w:rPr>
          <w:u w:val="single"/>
        </w:rPr>
        <w:t>Analysis Questions</w:t>
      </w:r>
    </w:p>
    <w:p w14:paraId="6105501E" w14:textId="77777777" w:rsidR="00970ACD" w:rsidRDefault="00EB6D20" w:rsidP="00EB6D20">
      <w:pPr>
        <w:pStyle w:val="ListParagraph"/>
        <w:numPr>
          <w:ilvl w:val="0"/>
          <w:numId w:val="2"/>
        </w:numPr>
        <w:spacing w:line="1200" w:lineRule="auto"/>
      </w:pPr>
      <w:r>
        <w:t>What were you able to conclude from the results of your testing?</w:t>
      </w:r>
    </w:p>
    <w:p w14:paraId="23DF8A28" w14:textId="77777777" w:rsidR="00EB6D20" w:rsidRDefault="00EB6D20" w:rsidP="00EB6D20">
      <w:pPr>
        <w:pStyle w:val="ListParagraph"/>
        <w:numPr>
          <w:ilvl w:val="0"/>
          <w:numId w:val="2"/>
        </w:numPr>
        <w:spacing w:line="1200" w:lineRule="auto"/>
      </w:pPr>
      <w:r>
        <w:t>Were there any non-secretors in class? How many would you expect in a class of your size?</w:t>
      </w:r>
    </w:p>
    <w:p w14:paraId="51C3F2A7" w14:textId="77777777" w:rsidR="00EB6D20" w:rsidRDefault="00EB6D20" w:rsidP="00EB6D20">
      <w:pPr>
        <w:pStyle w:val="ListParagraph"/>
        <w:numPr>
          <w:ilvl w:val="0"/>
          <w:numId w:val="2"/>
        </w:numPr>
        <w:spacing w:line="1200" w:lineRule="auto"/>
      </w:pPr>
      <w:r>
        <w:t>What is the purpose of the “O” tube in this experiment?</w:t>
      </w:r>
    </w:p>
    <w:p w14:paraId="6540CD81" w14:textId="77777777" w:rsidR="00EB6D20" w:rsidRDefault="00EB6D20" w:rsidP="00EB6D20">
      <w:pPr>
        <w:pStyle w:val="ListParagraph"/>
        <w:numPr>
          <w:ilvl w:val="0"/>
          <w:numId w:val="2"/>
        </w:numPr>
      </w:pPr>
      <w:r>
        <w:t>Is blood type individual or class evidence? Explain.</w:t>
      </w:r>
    </w:p>
    <w:sectPr w:rsidR="00EB6D20" w:rsidSect="00680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97E"/>
    <w:multiLevelType w:val="hybridMultilevel"/>
    <w:tmpl w:val="9BE4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A72F6"/>
    <w:multiLevelType w:val="hybridMultilevel"/>
    <w:tmpl w:val="4884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60"/>
    <w:rsid w:val="00514E8D"/>
    <w:rsid w:val="00606E39"/>
    <w:rsid w:val="00680260"/>
    <w:rsid w:val="008D2B13"/>
    <w:rsid w:val="00924611"/>
    <w:rsid w:val="00931DE4"/>
    <w:rsid w:val="00970ACD"/>
    <w:rsid w:val="00D2139B"/>
    <w:rsid w:val="00E82797"/>
    <w:rsid w:val="00E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41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8D"/>
    <w:pPr>
      <w:ind w:left="720"/>
      <w:contextualSpacing/>
    </w:pPr>
  </w:style>
  <w:style w:type="table" w:styleId="TableGrid">
    <w:name w:val="Table Grid"/>
    <w:basedOn w:val="TableNormal"/>
    <w:uiPriority w:val="59"/>
    <w:rsid w:val="00D21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8D"/>
    <w:pPr>
      <w:ind w:left="720"/>
      <w:contextualSpacing/>
    </w:pPr>
  </w:style>
  <w:style w:type="table" w:styleId="TableGrid">
    <w:name w:val="Table Grid"/>
    <w:basedOn w:val="TableNormal"/>
    <w:uiPriority w:val="59"/>
    <w:rsid w:val="00D21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263</Words>
  <Characters>1501</Characters>
  <Application>Microsoft Macintosh Word</Application>
  <DocSecurity>0</DocSecurity>
  <Lines>12</Lines>
  <Paragraphs>3</Paragraphs>
  <ScaleCrop>false</ScaleCrop>
  <Company>Westford Academy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Kravitz</dc:creator>
  <cp:keywords/>
  <dc:description/>
  <cp:lastModifiedBy>Jennifer Kravitz</cp:lastModifiedBy>
  <cp:revision>2</cp:revision>
  <dcterms:created xsi:type="dcterms:W3CDTF">2015-10-05T16:44:00Z</dcterms:created>
  <dcterms:modified xsi:type="dcterms:W3CDTF">2015-10-05T19:34:00Z</dcterms:modified>
</cp:coreProperties>
</file>